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B7A" w:rsidRDefault="005877AB" w:rsidP="00507B7A">
      <w:pPr>
        <w:pStyle w:val="a3"/>
        <w:spacing w:before="0" w:beforeAutospacing="0" w:after="0" w:afterAutospacing="0" w:line="360" w:lineRule="auto"/>
        <w:ind w:left="426"/>
        <w:jc w:val="center"/>
        <w:rPr>
          <w:rFonts w:ascii="Bookman Old Style" w:hAnsi="Bookman Old Style"/>
          <w:b/>
          <w:bCs/>
          <w:color w:val="000000"/>
          <w:sz w:val="40"/>
          <w:szCs w:val="40"/>
        </w:rPr>
      </w:pPr>
      <w:r w:rsidRPr="005877AB">
        <w:rPr>
          <w:rFonts w:ascii="Bookman Old Style" w:hAnsi="Bookman Old Style"/>
          <w:b/>
          <w:bCs/>
          <w:color w:val="000000"/>
          <w:sz w:val="40"/>
          <w:szCs w:val="40"/>
        </w:rPr>
        <w:t>Студия Звукорежиссуры</w:t>
      </w:r>
    </w:p>
    <w:p w:rsidR="005877AB" w:rsidRPr="005877AB" w:rsidRDefault="005877AB" w:rsidP="00507B7A">
      <w:pPr>
        <w:pStyle w:val="a3"/>
        <w:spacing w:before="0" w:beforeAutospacing="0" w:after="0" w:afterAutospacing="0" w:line="360" w:lineRule="auto"/>
        <w:ind w:left="426"/>
        <w:rPr>
          <w:rFonts w:ascii="Bookman Old Style" w:hAnsi="Bookman Old Style"/>
        </w:rPr>
      </w:pPr>
      <w:r w:rsidRPr="005877AB">
        <w:rPr>
          <w:rFonts w:ascii="Bookman Old Style" w:hAnsi="Bookman Old Style"/>
          <w:b/>
          <w:bCs/>
          <w:color w:val="000000"/>
          <w:sz w:val="40"/>
          <w:szCs w:val="40"/>
        </w:rPr>
        <w:br/>
      </w:r>
      <w:r w:rsidRPr="005877AB">
        <w:rPr>
          <w:rFonts w:ascii="Bookman Old Style" w:hAnsi="Bookman Old Style"/>
          <w:color w:val="000000"/>
          <w:sz w:val="26"/>
          <w:szCs w:val="26"/>
        </w:rPr>
        <w:t xml:space="preserve">Звукорежиссера - </w:t>
      </w:r>
      <w:r w:rsidRPr="005877AB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одна из самых востребованных на сегодняшний день индустрий. </w:t>
      </w:r>
      <w:r w:rsidRPr="005877AB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br/>
      </w:r>
      <w:r w:rsidRPr="005877AB">
        <w:rPr>
          <w:rFonts w:ascii="Bookman Old Style" w:hAnsi="Bookman Old Style"/>
          <w:color w:val="000000"/>
          <w:sz w:val="26"/>
          <w:szCs w:val="26"/>
        </w:rPr>
        <w:br/>
      </w:r>
      <w:r w:rsidRPr="005877AB">
        <w:rPr>
          <w:rFonts w:ascii="Bookman Old Style" w:hAnsi="Bookman Old Style"/>
          <w:b/>
          <w:color w:val="000000"/>
          <w:sz w:val="26"/>
          <w:szCs w:val="26"/>
        </w:rPr>
        <w:t>В студии ребят научат:</w:t>
      </w:r>
      <w:r w:rsidRPr="005877AB">
        <w:rPr>
          <w:rFonts w:ascii="Bookman Old Style" w:hAnsi="Bookman Old Style"/>
          <w:color w:val="000000"/>
          <w:sz w:val="26"/>
          <w:szCs w:val="26"/>
        </w:rPr>
        <w:t>  </w:t>
      </w:r>
    </w:p>
    <w:p w:rsidR="005877AB" w:rsidRPr="005877AB" w:rsidRDefault="005877AB" w:rsidP="00507B7A">
      <w:pPr>
        <w:pStyle w:val="a3"/>
        <w:numPr>
          <w:ilvl w:val="0"/>
          <w:numId w:val="1"/>
        </w:numPr>
        <w:spacing w:before="240" w:beforeAutospacing="0" w:after="0" w:afterAutospacing="0" w:line="360" w:lineRule="auto"/>
        <w:ind w:left="426"/>
        <w:textAlignment w:val="baseline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t>пользоваться студийным и концертным оборудованием;</w:t>
      </w:r>
    </w:p>
    <w:p w:rsidR="005877AB" w:rsidRPr="005877AB" w:rsidRDefault="005877AB" w:rsidP="00507B7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426"/>
        <w:textAlignment w:val="baseline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t xml:space="preserve">работать с цифровой звуковой рабочей станцией </w:t>
      </w:r>
      <w:proofErr w:type="spellStart"/>
      <w:r w:rsidRPr="005877AB">
        <w:rPr>
          <w:rFonts w:ascii="Bookman Old Style" w:hAnsi="Bookman Old Style"/>
          <w:color w:val="000000"/>
          <w:sz w:val="26"/>
          <w:szCs w:val="26"/>
        </w:rPr>
        <w:t>Ableton</w:t>
      </w:r>
      <w:proofErr w:type="spellEnd"/>
      <w:r w:rsidRPr="005877AB">
        <w:rPr>
          <w:rFonts w:ascii="Bookman Old Style" w:hAnsi="Bookman Old Style"/>
          <w:color w:val="000000"/>
          <w:sz w:val="26"/>
          <w:szCs w:val="26"/>
        </w:rPr>
        <w:t>;</w:t>
      </w:r>
    </w:p>
    <w:p w:rsidR="005877AB" w:rsidRPr="005877AB" w:rsidRDefault="005877AB" w:rsidP="00507B7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426"/>
        <w:textAlignment w:val="baseline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t>понимать природу звука, синтезировать звук и делать семплы;</w:t>
      </w:r>
    </w:p>
    <w:p w:rsidR="005877AB" w:rsidRPr="005877AB" w:rsidRDefault="005877AB" w:rsidP="00507B7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426"/>
        <w:textAlignment w:val="baseline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t>записывать звук, вокал и музыкальные инструменты;</w:t>
      </w:r>
    </w:p>
    <w:p w:rsidR="005877AB" w:rsidRPr="005877AB" w:rsidRDefault="005877AB" w:rsidP="00507B7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426" w:hanging="11"/>
        <w:textAlignment w:val="baseline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t>монтировать;</w:t>
      </w:r>
    </w:p>
    <w:p w:rsidR="005877AB" w:rsidRPr="005877AB" w:rsidRDefault="005877AB" w:rsidP="00507B7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426"/>
        <w:textAlignment w:val="baseline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t xml:space="preserve">сводить </w:t>
      </w:r>
      <w:proofErr w:type="spellStart"/>
      <w:r w:rsidRPr="005877AB">
        <w:rPr>
          <w:rFonts w:ascii="Bookman Old Style" w:hAnsi="Bookman Old Style"/>
          <w:color w:val="000000"/>
          <w:sz w:val="26"/>
          <w:szCs w:val="26"/>
        </w:rPr>
        <w:t>миксы</w:t>
      </w:r>
      <w:proofErr w:type="spellEnd"/>
      <w:r w:rsidRPr="005877AB">
        <w:rPr>
          <w:rFonts w:ascii="Bookman Old Style" w:hAnsi="Bookman Old Style"/>
          <w:color w:val="000000"/>
          <w:sz w:val="26"/>
          <w:szCs w:val="26"/>
        </w:rPr>
        <w:t xml:space="preserve"> и проводить премастеринг;</w:t>
      </w:r>
    </w:p>
    <w:p w:rsidR="005877AB" w:rsidRPr="005877AB" w:rsidRDefault="005877AB" w:rsidP="00507B7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426"/>
        <w:textAlignment w:val="baseline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t>создавать звуковое сопровождение к видеоряду и т.д</w:t>
      </w:r>
      <w:r w:rsidRPr="005877AB">
        <w:rPr>
          <w:rFonts w:ascii="Bookman Old Style" w:hAnsi="Bookman Old Style"/>
          <w:color w:val="000000"/>
          <w:sz w:val="26"/>
          <w:szCs w:val="26"/>
        </w:rPr>
        <w:t>.</w:t>
      </w:r>
    </w:p>
    <w:p w:rsidR="005877AB" w:rsidRDefault="005877AB" w:rsidP="00507B7A">
      <w:pPr>
        <w:pStyle w:val="a3"/>
        <w:spacing w:before="0" w:beforeAutospacing="0" w:after="0" w:afterAutospacing="0" w:line="360" w:lineRule="auto"/>
        <w:ind w:left="426"/>
        <w:rPr>
          <w:rFonts w:ascii="Bookman Old Style" w:hAnsi="Bookman Old Style"/>
          <w:color w:val="000000"/>
          <w:sz w:val="26"/>
          <w:szCs w:val="26"/>
        </w:rPr>
      </w:pPr>
      <w:r w:rsidRPr="005877AB">
        <w:rPr>
          <w:rFonts w:ascii="Bookman Old Style" w:hAnsi="Bookman Old Style"/>
          <w:color w:val="000000"/>
          <w:sz w:val="26"/>
          <w:szCs w:val="26"/>
        </w:rPr>
        <w:br/>
      </w:r>
      <w:r w:rsidRPr="005877AB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Область применения знаний и навыков огромна:  </w:t>
      </w:r>
      <w:r w:rsidRPr="005877AB">
        <w:rPr>
          <w:rFonts w:ascii="Bookman Old Style" w:hAnsi="Bookman Old Style"/>
          <w:color w:val="000000"/>
          <w:sz w:val="26"/>
          <w:szCs w:val="26"/>
        </w:rPr>
        <w:t xml:space="preserve">на концертных и съёмочных площадках, театральных постановках, </w:t>
      </w:r>
      <w:proofErr w:type="spellStart"/>
      <w:r w:rsidRPr="005877AB">
        <w:rPr>
          <w:rFonts w:ascii="Bookman Old Style" w:hAnsi="Bookman Old Style"/>
          <w:color w:val="000000"/>
          <w:sz w:val="26"/>
          <w:szCs w:val="26"/>
        </w:rPr>
        <w:t>оффлайн</w:t>
      </w:r>
      <w:proofErr w:type="spellEnd"/>
      <w:r w:rsidRPr="005877AB">
        <w:rPr>
          <w:rFonts w:ascii="Bookman Old Style" w:hAnsi="Bookman Old Style"/>
          <w:color w:val="000000"/>
          <w:sz w:val="26"/>
          <w:szCs w:val="26"/>
        </w:rPr>
        <w:t>-мероприятиях (конференции, форумы, презентации, торжества и т.д.) и онлайн-трансляциях (радио, ТВ и т.д.).</w:t>
      </w:r>
    </w:p>
    <w:p w:rsidR="00507B7A" w:rsidRPr="005877AB" w:rsidRDefault="009F6D33" w:rsidP="00507B7A">
      <w:pPr>
        <w:pStyle w:val="a3"/>
        <w:spacing w:before="0" w:beforeAutospacing="0" w:after="0" w:afterAutospacing="0" w:line="360" w:lineRule="auto"/>
        <w:ind w:left="426"/>
        <w:rPr>
          <w:rFonts w:ascii="Bookman Old Style" w:hAnsi="Bookman Old Style"/>
        </w:rPr>
      </w:pPr>
      <w:bookmarkStart w:id="0" w:name="_GoBack"/>
      <w:r>
        <w:rPr>
          <w:rFonts w:ascii="Bookman Old Style" w:hAnsi="Bookman Old Style"/>
          <w:noProof/>
        </w:rPr>
        <w:drawing>
          <wp:anchor distT="0" distB="0" distL="114300" distR="114300" simplePos="0" relativeHeight="251658240" behindDoc="1" locked="0" layoutInCell="1" allowOverlap="1" wp14:anchorId="6985BFE7" wp14:editId="4B1FF73B">
            <wp:simplePos x="0" y="0"/>
            <wp:positionH relativeFrom="column">
              <wp:posOffset>14095</wp:posOffset>
            </wp:positionH>
            <wp:positionV relativeFrom="paragraph">
              <wp:posOffset>219074</wp:posOffset>
            </wp:positionV>
            <wp:extent cx="6803900" cy="3819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0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7B7A">
        <w:rPr>
          <w:noProof/>
        </w:rPr>
        <mc:AlternateContent>
          <mc:Choice Requires="wps">
            <w:drawing>
              <wp:inline distT="0" distB="0" distL="0" distR="0" wp14:anchorId="022B8F9E" wp14:editId="5C314736">
                <wp:extent cx="304800" cy="304800"/>
                <wp:effectExtent l="0" t="0" r="0" b="0"/>
                <wp:docPr id="3" name="AutoShape 2" descr="https://rusradio.ru/uploads/92/68/b5aa498a88c269d24d7aceee42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rusradio.ru/uploads/92/68/b5aa498a88c269d24d7aceee42d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ySy/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50994" w:rsidRPr="005877AB" w:rsidRDefault="00507B7A" w:rsidP="005877AB">
      <w:pPr>
        <w:spacing w:line="360" w:lineRule="auto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8DB8EE" wp14:editId="29840415">
                <wp:extent cx="304800" cy="304800"/>
                <wp:effectExtent l="0" t="0" r="0" b="0"/>
                <wp:docPr id="1" name="AutoShape 1" descr="https://i2.wp.com/www.lafilm.edu/wp-content/uploads/2014/11/ICON-Studio.jpg?ssl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2.wp.com/www.lafilm.edu/wp-content/uploads/2014/11/ICON-Studio.jpg?ssl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OgXTDtAgAAE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50994" w:rsidRPr="005877AB" w:rsidSect="00507B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629D8"/>
    <w:multiLevelType w:val="multilevel"/>
    <w:tmpl w:val="E6B0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AB"/>
    <w:rsid w:val="00507B7A"/>
    <w:rsid w:val="005877AB"/>
    <w:rsid w:val="009F6D33"/>
    <w:rsid w:val="00A5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2023-05-03T04:03:00Z</dcterms:created>
  <dcterms:modified xsi:type="dcterms:W3CDTF">2023-05-03T04:36:00Z</dcterms:modified>
</cp:coreProperties>
</file>