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564DBC" w:rsidRPr="000602AA" w:rsidTr="00386C2C">
        <w:tc>
          <w:tcPr>
            <w:tcW w:w="10127" w:type="dxa"/>
          </w:tcPr>
          <w:p w:rsidR="00564DBC" w:rsidRPr="000602AA" w:rsidRDefault="00564DBC" w:rsidP="00386C2C">
            <w:pPr>
              <w:pStyle w:val="ConsPlusNormal"/>
              <w:jc w:val="center"/>
              <w:rPr>
                <w:b/>
              </w:rPr>
            </w:pPr>
            <w:r w:rsidRPr="000602AA">
              <w:rPr>
                <w:b/>
              </w:rPr>
              <w:t>СОГЛАСИЕ</w:t>
            </w:r>
          </w:p>
          <w:p w:rsidR="00564DBC" w:rsidRPr="000602AA" w:rsidRDefault="00564DBC" w:rsidP="00386C2C">
            <w:pPr>
              <w:pStyle w:val="ConsPlusNormal"/>
              <w:jc w:val="center"/>
              <w:rPr>
                <w:b/>
              </w:rPr>
            </w:pPr>
            <w:r w:rsidRPr="000602AA">
              <w:rPr>
                <w:b/>
              </w:rPr>
              <w:t>на обработку и распространение персональных данных</w:t>
            </w:r>
          </w:p>
          <w:p w:rsidR="00564DBC" w:rsidRPr="000602AA" w:rsidRDefault="00564DBC" w:rsidP="00386C2C">
            <w:pPr>
              <w:pStyle w:val="ConsPlusNormal"/>
              <w:jc w:val="center"/>
            </w:pPr>
            <w:r w:rsidRPr="000602AA">
              <w:rPr>
                <w:b/>
              </w:rPr>
              <w:t>субъекта персональных данных</w:t>
            </w:r>
            <w:r>
              <w:rPr>
                <w:b/>
              </w:rPr>
              <w:t xml:space="preserve"> (абитуриента)</w:t>
            </w:r>
          </w:p>
        </w:tc>
      </w:tr>
    </w:tbl>
    <w:p w:rsidR="00564DBC" w:rsidRPr="000602AA" w:rsidRDefault="00564DBC" w:rsidP="00564DBC">
      <w:pPr>
        <w:pStyle w:val="ConsPlusNormal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9"/>
        <w:gridCol w:w="5518"/>
      </w:tblGrid>
      <w:tr w:rsidR="00564DBC" w:rsidRPr="000602AA" w:rsidTr="00386C2C">
        <w:tc>
          <w:tcPr>
            <w:tcW w:w="4609" w:type="dxa"/>
          </w:tcPr>
          <w:p w:rsidR="00564DBC" w:rsidRPr="000602AA" w:rsidRDefault="00564DBC" w:rsidP="00386C2C">
            <w:pPr>
              <w:pStyle w:val="ConsPlusNormal"/>
            </w:pPr>
          </w:p>
        </w:tc>
        <w:tc>
          <w:tcPr>
            <w:tcW w:w="5518" w:type="dxa"/>
          </w:tcPr>
          <w:p w:rsidR="00564DBC" w:rsidRPr="000602AA" w:rsidRDefault="00564DBC" w:rsidP="00564DBC">
            <w:pPr>
              <w:pStyle w:val="ConsPlusNormal"/>
              <w:jc w:val="right"/>
            </w:pPr>
            <w:r w:rsidRPr="000602AA">
              <w:t xml:space="preserve">  «______» ___________ 20</w:t>
            </w:r>
            <w:r>
              <w:t>____</w:t>
            </w:r>
            <w:r w:rsidRPr="000602AA">
              <w:t xml:space="preserve"> г.</w:t>
            </w:r>
          </w:p>
        </w:tc>
      </w:tr>
      <w:tr w:rsidR="00564DBC" w:rsidRPr="000602AA" w:rsidTr="00386C2C">
        <w:tc>
          <w:tcPr>
            <w:tcW w:w="4609" w:type="dxa"/>
          </w:tcPr>
          <w:p w:rsidR="00564DBC" w:rsidRPr="000602AA" w:rsidRDefault="00564DBC" w:rsidP="00386C2C">
            <w:pPr>
              <w:pStyle w:val="ConsPlusNormal"/>
            </w:pPr>
          </w:p>
        </w:tc>
        <w:tc>
          <w:tcPr>
            <w:tcW w:w="5518" w:type="dxa"/>
          </w:tcPr>
          <w:p w:rsidR="00564DBC" w:rsidRPr="000602AA" w:rsidRDefault="00564DBC" w:rsidP="00386C2C">
            <w:pPr>
              <w:pStyle w:val="ConsPlusNormal"/>
              <w:jc w:val="right"/>
            </w:pPr>
          </w:p>
        </w:tc>
      </w:tr>
    </w:tbl>
    <w:p w:rsidR="00564DBC" w:rsidRPr="000602AA" w:rsidRDefault="00564DBC" w:rsidP="00564DBC">
      <w:pPr>
        <w:pStyle w:val="a3"/>
        <w:ind w:right="-428"/>
        <w:rPr>
          <w:rFonts w:ascii="Times New Roman" w:hAnsi="Times New Roman"/>
          <w:sz w:val="24"/>
          <w:szCs w:val="24"/>
        </w:rPr>
      </w:pPr>
      <w:r w:rsidRPr="000602AA">
        <w:rPr>
          <w:rFonts w:ascii="Times New Roman" w:hAnsi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64DBC" w:rsidRPr="000602AA" w:rsidRDefault="00564DBC" w:rsidP="00564DB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602AA">
        <w:rPr>
          <w:rFonts w:ascii="Times New Roman" w:hAnsi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абитуриента</w:t>
      </w:r>
      <w:r w:rsidRPr="000602AA"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W w:w="10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8"/>
        <w:gridCol w:w="1846"/>
        <w:gridCol w:w="4075"/>
        <w:gridCol w:w="3098"/>
        <w:gridCol w:w="340"/>
      </w:tblGrid>
      <w:tr w:rsidR="00564DBC" w:rsidRPr="000602AA" w:rsidTr="00386C2C">
        <w:tc>
          <w:tcPr>
            <w:tcW w:w="1108" w:type="dxa"/>
          </w:tcPr>
          <w:p w:rsidR="00564DBC" w:rsidRPr="000602AA" w:rsidRDefault="00564DBC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AA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</w:tc>
        <w:tc>
          <w:tcPr>
            <w:tcW w:w="9019" w:type="dxa"/>
            <w:gridSpan w:val="3"/>
            <w:tcBorders>
              <w:bottom w:val="single" w:sz="4" w:space="0" w:color="auto"/>
            </w:tcBorders>
          </w:tcPr>
          <w:p w:rsidR="00564DBC" w:rsidRPr="000602AA" w:rsidRDefault="00564DBC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64DBC" w:rsidRPr="000602AA" w:rsidRDefault="00564DBC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A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64DBC" w:rsidRPr="000602AA" w:rsidTr="00386C2C">
        <w:tc>
          <w:tcPr>
            <w:tcW w:w="2954" w:type="dxa"/>
            <w:gridSpan w:val="2"/>
          </w:tcPr>
          <w:p w:rsidR="00564DBC" w:rsidRPr="000602AA" w:rsidRDefault="00564DBC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4DBC" w:rsidRPr="000602AA" w:rsidRDefault="00564DBC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2AA"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 w:rsidRPr="000602AA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173" w:type="dxa"/>
            <w:gridSpan w:val="2"/>
            <w:tcBorders>
              <w:bottom w:val="single" w:sz="4" w:space="0" w:color="auto"/>
            </w:tcBorders>
          </w:tcPr>
          <w:p w:rsidR="00564DBC" w:rsidRPr="000602AA" w:rsidRDefault="00564DBC" w:rsidP="00386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02AA">
              <w:rPr>
                <w:rFonts w:ascii="Times New Roman" w:hAnsi="Times New Roman"/>
                <w:sz w:val="24"/>
                <w:szCs w:val="24"/>
                <w:vertAlign w:val="superscript"/>
              </w:rPr>
              <w:t>(серия, номер, кем и когда выдан)</w:t>
            </w:r>
          </w:p>
        </w:tc>
        <w:tc>
          <w:tcPr>
            <w:tcW w:w="340" w:type="dxa"/>
          </w:tcPr>
          <w:p w:rsidR="00564DBC" w:rsidRPr="000602AA" w:rsidRDefault="00564DBC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A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64DBC" w:rsidRPr="000602AA" w:rsidTr="00115795">
        <w:tc>
          <w:tcPr>
            <w:tcW w:w="7029" w:type="dxa"/>
            <w:gridSpan w:val="3"/>
          </w:tcPr>
          <w:p w:rsidR="00564DBC" w:rsidRPr="000602AA" w:rsidRDefault="00564DBC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64DBC" w:rsidRPr="000602AA" w:rsidRDefault="00564DBC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64DBC" w:rsidRPr="000602AA" w:rsidRDefault="00564DBC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BC" w:rsidRPr="000602AA" w:rsidTr="00115795">
        <w:tc>
          <w:tcPr>
            <w:tcW w:w="10127" w:type="dxa"/>
            <w:gridSpan w:val="4"/>
          </w:tcPr>
          <w:p w:rsidR="00564DBC" w:rsidRPr="000602AA" w:rsidRDefault="00564DBC" w:rsidP="00386C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AA">
              <w:rPr>
                <w:rFonts w:ascii="Times New Roman" w:hAnsi="Times New Roman"/>
                <w:sz w:val="24"/>
                <w:szCs w:val="24"/>
              </w:rPr>
              <w:t xml:space="preserve">в дальнейшем именуемый - </w:t>
            </w:r>
            <w:r w:rsidRPr="000602AA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  <w:r w:rsidRPr="000602AA">
              <w:rPr>
                <w:rFonts w:ascii="Times New Roman" w:hAnsi="Times New Roman"/>
                <w:sz w:val="24"/>
                <w:szCs w:val="24"/>
              </w:rPr>
              <w:t xml:space="preserve">, разрешаю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ОГАПОУ «ТМК имени Э.В. </w:t>
            </w:r>
            <w:r w:rsidRPr="000602A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Денисова»,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0550CC" w:rsidRPr="000550C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602A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ОГРН </w:t>
            </w:r>
            <w:r w:rsidRPr="000602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1027000897330 </w:t>
            </w:r>
            <w:r w:rsidRPr="000602A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ИНН </w:t>
            </w:r>
            <w:r w:rsidRPr="000602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7019002269, </w:t>
            </w:r>
            <w:r w:rsidRPr="000602AA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06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634050 г. Томск, пр. Ленина, 109 </w:t>
            </w:r>
            <w:r w:rsidRPr="000602AA">
              <w:rPr>
                <w:rFonts w:ascii="Times New Roman" w:hAnsi="Times New Roman"/>
                <w:b/>
                <w:sz w:val="24"/>
                <w:szCs w:val="24"/>
              </w:rPr>
              <w:t>(далее – Оператор, Колледж)</w:t>
            </w:r>
            <w:r w:rsidRPr="000602AA">
              <w:rPr>
                <w:rFonts w:ascii="Times New Roman" w:hAnsi="Times New Roman"/>
                <w:sz w:val="24"/>
                <w:szCs w:val="24"/>
              </w:rPr>
              <w:t xml:space="preserve">, обработку персональных данных, указанных в </w:t>
            </w:r>
            <w:hyperlink w:anchor="Par48" w:tooltip="3. Перечень персональных данных, передаваемых Университету на обработку:" w:history="1">
              <w:r w:rsidRPr="000602AA">
                <w:rPr>
                  <w:rFonts w:ascii="Times New Roman" w:hAnsi="Times New Roman"/>
                  <w:sz w:val="24"/>
                  <w:szCs w:val="24"/>
                </w:rPr>
                <w:t>пункте 3</w:t>
              </w:r>
            </w:hyperlink>
            <w:r w:rsidRPr="000602AA">
              <w:rPr>
                <w:rFonts w:ascii="Times New Roman" w:hAnsi="Times New Roman"/>
                <w:sz w:val="24"/>
                <w:szCs w:val="24"/>
              </w:rPr>
              <w:t>, на следующих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4DBC" w:rsidRPr="000602AA" w:rsidRDefault="00564DBC" w:rsidP="000550CC">
            <w:pPr>
              <w:pStyle w:val="ConsPlusNormal"/>
              <w:tabs>
                <w:tab w:val="left" w:pos="567"/>
              </w:tabs>
              <w:jc w:val="both"/>
            </w:pPr>
            <w:r>
              <w:t xml:space="preserve">   1. </w:t>
            </w:r>
            <w:r w:rsidR="000550CC" w:rsidRPr="000550CC">
              <w:t xml:space="preserve">  </w:t>
            </w:r>
            <w:r w:rsidRPr="000602AA">
              <w:t xml:space="preserve">Субъект дает согласие на обработку Колледжем персональных данных, то есть </w:t>
            </w:r>
            <w:proofErr w:type="gramStart"/>
            <w:r w:rsidRPr="000602AA">
              <w:t>совершение</w:t>
            </w:r>
            <w:proofErr w:type="gramEnd"/>
            <w:r w:rsidRPr="000602AA">
      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</w:t>
            </w:r>
            <w:r w:rsidRPr="000602AA">
              <w:rPr>
                <w:color w:val="000000" w:themeColor="text1"/>
              </w:rPr>
              <w:t xml:space="preserve">Федеральном </w:t>
            </w:r>
            <w:hyperlink r:id="rId6" w:history="1">
              <w:r w:rsidRPr="000602AA">
                <w:rPr>
                  <w:color w:val="000000" w:themeColor="text1"/>
                </w:rPr>
                <w:t>законе</w:t>
              </w:r>
            </w:hyperlink>
            <w:r w:rsidRPr="000602AA">
              <w:rPr>
                <w:color w:val="000000" w:themeColor="text1"/>
              </w:rPr>
              <w:t xml:space="preserve"> от 27.07</w:t>
            </w:r>
            <w:r w:rsidRPr="000602AA">
              <w:t xml:space="preserve">.2006 </w:t>
            </w:r>
            <w:r w:rsidR="000550CC" w:rsidRPr="000550CC">
              <w:t xml:space="preserve">   </w:t>
            </w:r>
            <w:r>
              <w:t xml:space="preserve">  </w:t>
            </w:r>
            <w:r w:rsidRPr="000602AA">
              <w:t>№ 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Колледжа, в случаях, установленных нормативными правовыми актами Российской Федерации.</w:t>
            </w:r>
          </w:p>
          <w:p w:rsidR="00564DBC" w:rsidRPr="000602AA" w:rsidRDefault="00564DBC" w:rsidP="000550CC">
            <w:pPr>
              <w:pStyle w:val="ConsPlusNormal"/>
              <w:tabs>
                <w:tab w:val="left" w:pos="567"/>
              </w:tabs>
              <w:ind w:firstLine="283"/>
              <w:jc w:val="both"/>
            </w:pPr>
            <w:r w:rsidRPr="000602AA">
              <w:t>2.</w:t>
            </w:r>
            <w:r w:rsidRPr="00C75F80">
              <w:rPr>
                <w:sz w:val="8"/>
              </w:rPr>
              <w:t xml:space="preserve"> </w:t>
            </w:r>
            <w:r w:rsidRPr="000602AA">
              <w:t>Колледж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Колледжа в соответствии с действующим законодательством Российской Федерации. Колледж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      </w:r>
          </w:p>
          <w:p w:rsidR="00564DBC" w:rsidRPr="000602AA" w:rsidRDefault="00564DBC" w:rsidP="000550CC">
            <w:pPr>
              <w:pStyle w:val="ConsPlusNormal"/>
              <w:tabs>
                <w:tab w:val="left" w:pos="567"/>
              </w:tabs>
              <w:ind w:firstLine="283"/>
              <w:jc w:val="both"/>
            </w:pPr>
            <w:r w:rsidRPr="000602AA">
              <w:t>3.</w:t>
            </w:r>
            <w:r w:rsidRPr="000550CC">
              <w:rPr>
                <w:sz w:val="16"/>
              </w:rPr>
              <w:t xml:space="preserve">  </w:t>
            </w:r>
            <w:r w:rsidRPr="000602AA">
              <w:t>Перечень персональных данных, передаваемых Колледжу на обработку:</w:t>
            </w:r>
          </w:p>
          <w:p w:rsidR="00564DBC" w:rsidRPr="00C75F80" w:rsidRDefault="00564DBC" w:rsidP="00386C2C">
            <w:pPr>
              <w:pStyle w:val="ConsPlusNormal"/>
              <w:tabs>
                <w:tab w:val="left" w:pos="4953"/>
              </w:tabs>
              <w:jc w:val="both"/>
              <w:rPr>
                <w:i/>
              </w:rPr>
            </w:pPr>
            <w:r w:rsidRPr="00C75F80">
              <w:rPr>
                <w:i/>
              </w:rPr>
              <w:t>фамилия, имя и отчество;</w:t>
            </w:r>
            <w:r w:rsidRPr="00C75F80">
              <w:rPr>
                <w:i/>
              </w:rPr>
              <w:tab/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гражданство;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пол;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дата и место рождения;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биографические сведения;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сведения о местах обучения (город, образовательная организация, сроки обучения);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данные об успеваемости;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адрес регистрации;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адрес проживания;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контактная информация;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цифровая фотография;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видеозапись проведения вступительных испытаний;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сведения о родителях;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паспортные данные (номер, дата и место выдачи) и цифровая копия паспорта;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номер СНИЛС и его цифровая копия;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информация для работы с финансовыми организациями;</w:t>
            </w:r>
          </w:p>
          <w:p w:rsidR="00564DBC" w:rsidRPr="00C75F80" w:rsidRDefault="00564DBC" w:rsidP="00386C2C">
            <w:pPr>
              <w:pStyle w:val="ConsPlusNormal"/>
              <w:jc w:val="both"/>
              <w:rPr>
                <w:i/>
              </w:rPr>
            </w:pPr>
            <w:r w:rsidRPr="00C75F80">
              <w:rPr>
                <w:i/>
              </w:rPr>
              <w:t>сведения об оплате (при условии поступления на обучение на договорной основе).</w:t>
            </w:r>
          </w:p>
          <w:p w:rsidR="00564DBC" w:rsidRPr="000602AA" w:rsidRDefault="00564DBC" w:rsidP="000550CC">
            <w:pPr>
              <w:widowControl w:val="0"/>
              <w:tabs>
                <w:tab w:val="left" w:pos="29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50C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550CC" w:rsidRPr="000550C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5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2AA">
              <w:rPr>
                <w:rFonts w:ascii="Times New Roman" w:hAnsi="Times New Roman"/>
                <w:sz w:val="24"/>
                <w:szCs w:val="24"/>
              </w:rPr>
              <w:t>4.</w:t>
            </w:r>
            <w:r w:rsidRPr="000F6D4F">
              <w:rPr>
                <w:rFonts w:ascii="Times New Roman" w:hAnsi="Times New Roman"/>
                <w:sz w:val="8"/>
                <w:szCs w:val="24"/>
              </w:rPr>
              <w:t xml:space="preserve"> </w:t>
            </w:r>
            <w:r w:rsidRPr="000602AA">
              <w:rPr>
                <w:rFonts w:ascii="Times New Roman" w:hAnsi="Times New Roman"/>
                <w:sz w:val="24"/>
                <w:szCs w:val="24"/>
              </w:rPr>
              <w:t xml:space="preserve">Субъект дает согласие на включение в общедоступные источники (информационные ресурсы: </w:t>
            </w:r>
            <w:r w:rsidRPr="000602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https</w:t>
            </w:r>
            <w:r w:rsidRPr="000602AA">
              <w:rPr>
                <w:rFonts w:ascii="Times New Roman" w:hAnsi="Times New Roman"/>
                <w:color w:val="000000"/>
                <w:sz w:val="24"/>
                <w:szCs w:val="24"/>
              </w:rPr>
              <w:t>//</w:t>
            </w:r>
            <w:hyperlink r:id="rId7" w:tgtFrame="_blank" w:history="1">
              <w:r w:rsidRPr="000602A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tmk.tomsk.ru</w:t>
              </w:r>
            </w:hyperlink>
            <w:r w:rsidRPr="0006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602AA">
              <w:rPr>
                <w:rFonts w:ascii="Times New Roman" w:hAnsi="Times New Roman"/>
                <w:sz w:val="24"/>
                <w:szCs w:val="24"/>
              </w:rPr>
              <w:t xml:space="preserve">персональных данных для обеспечения и мониторинга </w:t>
            </w:r>
            <w:r w:rsidRPr="000602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процесса, </w:t>
            </w:r>
            <w:bookmarkStart w:id="0" w:name="_GoBack"/>
            <w:bookmarkEnd w:id="0"/>
            <w:r w:rsidRPr="000602AA">
              <w:rPr>
                <w:rFonts w:ascii="Times New Roman" w:hAnsi="Times New Roman"/>
                <w:sz w:val="24"/>
                <w:szCs w:val="24"/>
              </w:rPr>
              <w:t>научной, организационной и финансово-экономической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Колледжа </w:t>
            </w:r>
            <w:r w:rsidRPr="000602AA">
              <w:rPr>
                <w:rFonts w:ascii="Times New Roman" w:hAnsi="Times New Roman"/>
                <w:sz w:val="24"/>
                <w:szCs w:val="24"/>
              </w:rPr>
              <w:t>следующих персональных данных Субъекта:</w:t>
            </w:r>
          </w:p>
          <w:p w:rsidR="00564DBC" w:rsidRPr="000F6D4F" w:rsidRDefault="00564DBC" w:rsidP="00386C2C">
            <w:pPr>
              <w:pStyle w:val="ConsPlusNormal"/>
              <w:jc w:val="both"/>
              <w:rPr>
                <w:i/>
              </w:rPr>
            </w:pPr>
            <w:r w:rsidRPr="000F6D4F">
              <w:rPr>
                <w:i/>
              </w:rPr>
              <w:t>фамилия, имя и отчество;</w:t>
            </w:r>
          </w:p>
          <w:p w:rsidR="00564DBC" w:rsidRPr="000F6D4F" w:rsidRDefault="00564DBC" w:rsidP="00386C2C">
            <w:pPr>
              <w:pStyle w:val="ConsPlusNormal"/>
              <w:jc w:val="both"/>
              <w:rPr>
                <w:i/>
              </w:rPr>
            </w:pPr>
            <w:r w:rsidRPr="000F6D4F">
              <w:rPr>
                <w:i/>
              </w:rPr>
              <w:t>пол;</w:t>
            </w:r>
          </w:p>
          <w:p w:rsidR="00564DBC" w:rsidRPr="000F6D4F" w:rsidRDefault="00564DBC" w:rsidP="00386C2C">
            <w:pPr>
              <w:pStyle w:val="ConsPlusNormal"/>
              <w:jc w:val="both"/>
              <w:rPr>
                <w:i/>
              </w:rPr>
            </w:pPr>
            <w:r w:rsidRPr="000F6D4F">
              <w:rPr>
                <w:i/>
              </w:rPr>
              <w:t>дата и место рождения;</w:t>
            </w:r>
          </w:p>
          <w:p w:rsidR="00564DBC" w:rsidRPr="000F6D4F" w:rsidRDefault="00564DBC" w:rsidP="00386C2C">
            <w:pPr>
              <w:pStyle w:val="ConsPlusNormal"/>
              <w:jc w:val="both"/>
              <w:rPr>
                <w:i/>
              </w:rPr>
            </w:pPr>
            <w:r w:rsidRPr="000F6D4F">
              <w:rPr>
                <w:i/>
              </w:rPr>
              <w:t>гражданство;</w:t>
            </w:r>
          </w:p>
          <w:p w:rsidR="00564DBC" w:rsidRPr="000F6D4F" w:rsidRDefault="00564DBC" w:rsidP="00386C2C">
            <w:pPr>
              <w:pStyle w:val="ConsPlusNormal"/>
              <w:jc w:val="both"/>
              <w:rPr>
                <w:i/>
              </w:rPr>
            </w:pPr>
            <w:r w:rsidRPr="000F6D4F">
              <w:rPr>
                <w:i/>
              </w:rPr>
              <w:t>сведения о местах обучения (город, образовательная организация, сроки обучения);</w:t>
            </w:r>
          </w:p>
          <w:p w:rsidR="00564DBC" w:rsidRPr="000F6D4F" w:rsidRDefault="00564DBC" w:rsidP="00386C2C">
            <w:pPr>
              <w:pStyle w:val="ConsPlusNormal"/>
              <w:jc w:val="both"/>
              <w:rPr>
                <w:i/>
              </w:rPr>
            </w:pPr>
            <w:r w:rsidRPr="000F6D4F">
              <w:rPr>
                <w:i/>
              </w:rPr>
              <w:t>данные об успеваемости;</w:t>
            </w:r>
          </w:p>
          <w:p w:rsidR="00564DBC" w:rsidRPr="000F6D4F" w:rsidRDefault="00564DBC" w:rsidP="00386C2C">
            <w:pPr>
              <w:pStyle w:val="ConsPlusNormal"/>
              <w:jc w:val="both"/>
              <w:rPr>
                <w:i/>
              </w:rPr>
            </w:pPr>
            <w:r w:rsidRPr="000F6D4F">
              <w:rPr>
                <w:i/>
              </w:rPr>
              <w:t>цифровая фотография;</w:t>
            </w:r>
          </w:p>
          <w:p w:rsidR="00564DBC" w:rsidRPr="000F6D4F" w:rsidRDefault="00564DBC" w:rsidP="00386C2C">
            <w:pPr>
              <w:pStyle w:val="ConsPlusNormal"/>
              <w:jc w:val="both"/>
              <w:rPr>
                <w:i/>
              </w:rPr>
            </w:pPr>
            <w:r w:rsidRPr="000F6D4F">
              <w:rPr>
                <w:i/>
              </w:rPr>
              <w:t>контактная информация;</w:t>
            </w:r>
          </w:p>
          <w:p w:rsidR="00564DBC" w:rsidRPr="000F6D4F" w:rsidRDefault="00564DBC" w:rsidP="00386C2C">
            <w:pPr>
              <w:pStyle w:val="ConsPlusNormal"/>
              <w:jc w:val="both"/>
              <w:rPr>
                <w:i/>
              </w:rPr>
            </w:pPr>
            <w:r w:rsidRPr="000F6D4F">
              <w:rPr>
                <w:i/>
              </w:rPr>
              <w:t>информация для работы с финансовыми организациями;</w:t>
            </w:r>
          </w:p>
          <w:p w:rsidR="00564DBC" w:rsidRPr="000F6D4F" w:rsidRDefault="00564DBC" w:rsidP="00386C2C">
            <w:pPr>
              <w:pStyle w:val="ConsPlusNormal"/>
              <w:jc w:val="both"/>
              <w:rPr>
                <w:i/>
              </w:rPr>
            </w:pPr>
            <w:r w:rsidRPr="000F6D4F">
              <w:rPr>
                <w:i/>
              </w:rPr>
              <w:t>сведения об оплате (при условии поступления на обучение на договорной основе).</w:t>
            </w:r>
          </w:p>
          <w:p w:rsidR="00564DBC" w:rsidRPr="000602AA" w:rsidRDefault="00564DBC" w:rsidP="000550CC">
            <w:pPr>
              <w:pStyle w:val="ConsPlusNormal"/>
              <w:tabs>
                <w:tab w:val="left" w:pos="290"/>
                <w:tab w:val="left" w:pos="580"/>
              </w:tabs>
              <w:jc w:val="both"/>
            </w:pPr>
            <w:r>
              <w:t xml:space="preserve">   </w:t>
            </w:r>
            <w:r w:rsidR="000550CC" w:rsidRPr="000550CC">
              <w:rPr>
                <w:sz w:val="20"/>
              </w:rPr>
              <w:t xml:space="preserve">  </w:t>
            </w:r>
            <w:r w:rsidRPr="000602AA">
              <w:t>5.</w:t>
            </w:r>
            <w:r w:rsidRPr="000550CC">
              <w:rPr>
                <w:sz w:val="20"/>
              </w:rPr>
              <w:t xml:space="preserve"> </w:t>
            </w:r>
            <w:r w:rsidRPr="000602AA">
              <w:t>Субъект по письменному запросу имеет право на получение информации, касающейся обработки его персональных данных.</w:t>
            </w:r>
          </w:p>
          <w:p w:rsidR="00564DBC" w:rsidRPr="000602AA" w:rsidRDefault="000550CC" w:rsidP="000550CC">
            <w:pPr>
              <w:pStyle w:val="ConsPlusNormal"/>
              <w:tabs>
                <w:tab w:val="left" w:pos="255"/>
                <w:tab w:val="left" w:pos="418"/>
                <w:tab w:val="left" w:pos="569"/>
              </w:tabs>
              <w:jc w:val="both"/>
            </w:pPr>
            <w:r w:rsidRPr="000550CC">
              <w:t xml:space="preserve"> </w:t>
            </w:r>
            <w:r w:rsidRPr="000550CC">
              <w:rPr>
                <w:sz w:val="16"/>
              </w:rPr>
              <w:t xml:space="preserve">   </w:t>
            </w:r>
            <w:r w:rsidRPr="000550CC">
              <w:rPr>
                <w:sz w:val="12"/>
              </w:rPr>
              <w:t xml:space="preserve">  </w:t>
            </w:r>
            <w:r w:rsidRPr="000550CC">
              <w:t>6</w:t>
            </w:r>
            <w:r>
              <w:t>.</w:t>
            </w:r>
            <w:r w:rsidRPr="000550CC">
              <w:rPr>
                <w:sz w:val="2"/>
              </w:rPr>
              <w:t xml:space="preserve"> </w:t>
            </w:r>
            <w:r w:rsidR="00564DBC" w:rsidRPr="000602AA">
              <w:t xml:space="preserve">Обработка персональных данных, не включенных в общедоступные источники, прекращается по истечении полугода </w:t>
            </w:r>
            <w:proofErr w:type="gramStart"/>
            <w:r w:rsidR="00564DBC" w:rsidRPr="000602AA">
              <w:t>с даты завершения</w:t>
            </w:r>
            <w:proofErr w:type="gramEnd"/>
            <w:r w:rsidR="00564DBC" w:rsidRPr="000602AA">
              <w:t xml:space="preserve"> приемной кампании, и данные удаляются (уничтожаются) из информационных систем Колледжа после указанного срока (кроме сведений, хранение которых обусловлено требованиями законодательства Российской Федерации).</w:t>
            </w:r>
          </w:p>
          <w:p w:rsidR="00564DBC" w:rsidRPr="000602AA" w:rsidRDefault="00564DBC" w:rsidP="00115795">
            <w:pPr>
              <w:pStyle w:val="ConsPlusNormal"/>
              <w:tabs>
                <w:tab w:val="left" w:pos="418"/>
                <w:tab w:val="left" w:pos="567"/>
                <w:tab w:val="left" w:pos="731"/>
              </w:tabs>
              <w:ind w:firstLine="283"/>
              <w:jc w:val="both"/>
            </w:pPr>
            <w:r w:rsidRPr="000602AA">
              <w:t xml:space="preserve">7. При поступлении в Колледж письменного заявления Субъекта о прекращении действия настоящего Согласия (в случае отчисления) персональные данные </w:t>
            </w:r>
            <w:proofErr w:type="spellStart"/>
            <w:r w:rsidRPr="000602AA">
              <w:t>деперсонализируются</w:t>
            </w:r>
            <w:proofErr w:type="spellEnd"/>
            <w:r w:rsidRPr="000602AA">
              <w:t xml:space="preserve"> в </w:t>
            </w:r>
            <w:r>
              <w:t xml:space="preserve">       </w:t>
            </w:r>
            <w:r w:rsidRPr="000602AA">
              <w:t>15-дневный срок (кроме сведений, хранение которых обусловлено требованиями законодательства Российской Федерации).</w:t>
            </w:r>
          </w:p>
          <w:p w:rsidR="00564DBC" w:rsidRPr="000602AA" w:rsidRDefault="00564DBC" w:rsidP="00115795">
            <w:pPr>
              <w:pStyle w:val="ConsPlusNormal"/>
              <w:tabs>
                <w:tab w:val="left" w:pos="567"/>
              </w:tabs>
              <w:ind w:firstLine="283"/>
              <w:jc w:val="both"/>
            </w:pPr>
            <w:r w:rsidRPr="000602AA">
              <w:t xml:space="preserve">8. </w:t>
            </w:r>
            <w:r w:rsidR="00115795" w:rsidRPr="00115795">
              <w:rPr>
                <w:sz w:val="20"/>
              </w:rPr>
              <w:t xml:space="preserve"> </w:t>
            </w:r>
            <w:r w:rsidRPr="000602AA">
              <w:t>Настоящее согласие действует в течение срока хранения личного дела Субъекта.</w:t>
            </w:r>
          </w:p>
          <w:p w:rsidR="00564DBC" w:rsidRPr="000602AA" w:rsidRDefault="00564DBC" w:rsidP="00386C2C">
            <w:pPr>
              <w:pStyle w:val="ConsPlusNormal"/>
              <w:ind w:firstLine="283"/>
              <w:jc w:val="both"/>
            </w:pPr>
          </w:p>
          <w:p w:rsidR="00564DBC" w:rsidRDefault="00564DBC" w:rsidP="00386C2C">
            <w:pPr>
              <w:pStyle w:val="ConsPlusNormal"/>
              <w:ind w:firstLine="283"/>
              <w:jc w:val="both"/>
            </w:pPr>
          </w:p>
          <w:p w:rsidR="00564DBC" w:rsidRPr="000602AA" w:rsidRDefault="00564DBC" w:rsidP="00386C2C">
            <w:pPr>
              <w:pStyle w:val="ConsPlusNormal"/>
              <w:ind w:firstLine="283"/>
              <w:jc w:val="both"/>
            </w:pPr>
          </w:p>
          <w:p w:rsidR="00564DBC" w:rsidRDefault="00564DBC" w:rsidP="00386C2C">
            <w:pPr>
              <w:pStyle w:val="ConsPlusNormal"/>
              <w:ind w:firstLine="283"/>
              <w:jc w:val="both"/>
            </w:pPr>
            <w:r w:rsidRPr="000602AA">
              <w:t>____________________________ /__________________</w:t>
            </w:r>
          </w:p>
          <w:p w:rsidR="00564DBC" w:rsidRDefault="00564DBC" w:rsidP="00386C2C">
            <w:pPr>
              <w:pStyle w:val="ConsPlusNormal"/>
              <w:ind w:firstLine="283"/>
              <w:jc w:val="both"/>
            </w:pPr>
            <w:r>
              <w:t xml:space="preserve">                </w:t>
            </w:r>
            <w:r>
              <w:rPr>
                <w:vertAlign w:val="superscript"/>
              </w:rPr>
              <w:t>ФИО                                                                        подпись</w:t>
            </w:r>
          </w:p>
          <w:p w:rsidR="00564DBC" w:rsidRDefault="00564DBC" w:rsidP="00386C2C">
            <w:pPr>
              <w:pStyle w:val="ConsPlusNormal"/>
              <w:ind w:firstLine="283"/>
              <w:jc w:val="both"/>
            </w:pPr>
          </w:p>
          <w:p w:rsidR="00564DBC" w:rsidRDefault="00564DBC" w:rsidP="00386C2C">
            <w:pPr>
              <w:pStyle w:val="ConsPlusNormal"/>
              <w:ind w:firstLine="283"/>
              <w:jc w:val="both"/>
            </w:pPr>
            <w:r w:rsidRPr="000602AA">
              <w:t>«___</w:t>
            </w:r>
            <w:r>
              <w:t xml:space="preserve">______» _________________ </w:t>
            </w:r>
            <w:r w:rsidRPr="000602AA">
              <w:t>20</w:t>
            </w:r>
            <w:r>
              <w:t>____ г.</w:t>
            </w:r>
          </w:p>
          <w:p w:rsidR="00564DBC" w:rsidRPr="000602AA" w:rsidRDefault="00564DBC" w:rsidP="00564DBC">
            <w:pPr>
              <w:pStyle w:val="ConsPlusNormal"/>
              <w:ind w:firstLine="283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дата</w:t>
            </w:r>
          </w:p>
        </w:tc>
        <w:tc>
          <w:tcPr>
            <w:tcW w:w="340" w:type="dxa"/>
          </w:tcPr>
          <w:p w:rsidR="00564DBC" w:rsidRPr="000602AA" w:rsidRDefault="00564DBC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AA"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</w:p>
        </w:tc>
      </w:tr>
    </w:tbl>
    <w:p w:rsidR="00603F60" w:rsidRDefault="00603F60"/>
    <w:sectPr w:rsidR="00603F60" w:rsidSect="00564DBC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BC"/>
    <w:rsid w:val="000550CC"/>
    <w:rsid w:val="00115795"/>
    <w:rsid w:val="00564DBC"/>
    <w:rsid w:val="006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4DBC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4DBC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mk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193&amp;date=09.03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513D-50FE-408B-9E7A-5D882ECF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2022-06-10T08:57:00Z</cp:lastPrinted>
  <dcterms:created xsi:type="dcterms:W3CDTF">2022-06-10T08:24:00Z</dcterms:created>
  <dcterms:modified xsi:type="dcterms:W3CDTF">2022-06-10T09:03:00Z</dcterms:modified>
</cp:coreProperties>
</file>